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rPr>
          <w:rFonts w:ascii="Calibri" w:cs="Calibri" w:hAnsi="Calibri" w:eastAsia="Calibri"/>
          <w:u w:val="single"/>
        </w:rPr>
      </w:pPr>
      <w:r>
        <w:rPr>
          <w:rFonts w:ascii="Calibri" w:cs="Calibri" w:hAnsi="Calibri" w:eastAsia="Calibri"/>
          <w:u w:val="single"/>
        </w:rPr>
        <w:drawing>
          <wp:inline distT="0" distB="0" distL="0" distR="0">
            <wp:extent cx="5715000" cy="13430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5715000" cy="1343025"/>
                    </a:xfrm>
                    <a:prstGeom prst="rect">
                      <a:avLst/>
                    </a:prstGeom>
                    <a:ln w="12700" cap="flat">
                      <a:noFill/>
                      <a:miter lim="400000"/>
                    </a:ln>
                    <a:effectLst/>
                  </pic:spPr>
                </pic:pic>
              </a:graphicData>
            </a:graphic>
          </wp:inline>
        </w:drawing>
      </w:r>
    </w:p>
    <w:p>
      <w:pPr>
        <w:pStyle w:val="Normal (Web)"/>
        <w:jc w:val="center"/>
        <w:rPr>
          <w:rFonts w:ascii="Calibri" w:cs="Calibri" w:hAnsi="Calibri" w:eastAsia="Calibri"/>
          <w:b w:val="1"/>
          <w:bCs w:val="1"/>
          <w:u w:val="single"/>
        </w:rPr>
      </w:pPr>
      <w:r>
        <w:rPr>
          <w:rFonts w:ascii="Calibri" w:cs="Calibri" w:hAnsi="Calibri" w:eastAsia="Calibri"/>
          <w:b w:val="1"/>
          <w:bCs w:val="1"/>
          <w:u w:val="single"/>
          <w:rtl w:val="0"/>
          <w:lang w:val="en-US"/>
        </w:rPr>
        <w:t>Business privacy policy.</w:t>
      </w:r>
    </w:p>
    <w:p>
      <w:pPr>
        <w:pStyle w:val="Normal (Web)"/>
        <w:rPr>
          <w:rFonts w:ascii="Calibri" w:cs="Calibri" w:hAnsi="Calibri" w:eastAsia="Calibri"/>
        </w:rPr>
      </w:pPr>
      <w:r>
        <w:rPr>
          <w:rFonts w:ascii="Calibri" w:cs="Calibri" w:hAnsi="Calibri" w:eastAsia="Calibri"/>
          <w:rtl w:val="0"/>
          <w:lang w:val="en-US"/>
        </w:rPr>
        <w:t>This privacy policy sets out how Elemental Health Ltd uses and protects any information that you give Elemental Health Ltd when you use our website or contact us via email, social media or telephone.</w:t>
      </w:r>
    </w:p>
    <w:p>
      <w:pPr>
        <w:pStyle w:val="Normal (Web)"/>
        <w:rPr>
          <w:rFonts w:ascii="Calibri" w:cs="Calibri" w:hAnsi="Calibri" w:eastAsia="Calibri"/>
        </w:rPr>
      </w:pPr>
      <w:r>
        <w:rPr>
          <w:rFonts w:ascii="Calibri" w:cs="Calibri" w:hAnsi="Calibri" w:eastAsia="Calibri"/>
          <w:b w:val="1"/>
          <w:bCs w:val="1"/>
          <w:rtl w:val="0"/>
          <w:lang w:val="en-US"/>
        </w:rPr>
        <w:t>Business</w:t>
      </w:r>
      <w:r>
        <w:rPr>
          <w:rFonts w:ascii="Calibri" w:cs="Calibri" w:hAnsi="Calibri" w:eastAsia="Calibri"/>
          <w:rtl w:val="0"/>
          <w:lang w:val="en-US"/>
        </w:rPr>
        <w:t xml:space="preserve"> </w:t>
      </w:r>
      <w:r>
        <w:rPr>
          <w:rFonts w:ascii="Calibri" w:cs="Calibri" w:hAnsi="Calibri" w:eastAsia="Calibri"/>
          <w:b w:val="1"/>
          <w:bCs w:val="1"/>
          <w:rtl w:val="0"/>
          <w:lang w:val="en-US"/>
        </w:rPr>
        <w:t>Address</w:t>
      </w:r>
      <w:r>
        <w:rPr>
          <w:rFonts w:ascii="Calibri" w:cs="Calibri" w:hAnsi="Calibri" w:eastAsia="Calibri"/>
          <w:rtl w:val="0"/>
          <w:lang w:val="en-US"/>
        </w:rPr>
        <w:t>: Regus House, Falcon Drive, Cardiff, CF10 4RU</w:t>
      </w:r>
    </w:p>
    <w:p>
      <w:pPr>
        <w:pStyle w:val="Normal (Web)"/>
        <w:rPr>
          <w:rFonts w:ascii="Calibri" w:cs="Calibri" w:hAnsi="Calibri" w:eastAsia="Calibri"/>
        </w:rPr>
      </w:pPr>
      <w:r>
        <w:rPr>
          <w:rFonts w:ascii="Calibri" w:cs="Calibri" w:hAnsi="Calibri" w:eastAsia="Calibri"/>
          <w:b w:val="1"/>
          <w:bCs w:val="1"/>
          <w:rtl w:val="0"/>
          <w:lang w:val="en-US"/>
        </w:rPr>
        <w:t>Company Registration Number</w:t>
      </w:r>
      <w:r>
        <w:rPr>
          <w:rFonts w:ascii="Calibri" w:cs="Calibri" w:hAnsi="Calibri" w:eastAsia="Calibri"/>
          <w:rtl w:val="0"/>
          <w:lang w:val="en-US"/>
        </w:rPr>
        <w:t>: 09863374</w:t>
      </w:r>
    </w:p>
    <w:p>
      <w:pPr>
        <w:pStyle w:val="Normal (Web)"/>
        <w:rPr>
          <w:rFonts w:ascii="Calibri" w:cs="Calibri" w:hAnsi="Calibri" w:eastAsia="Calibri"/>
        </w:rPr>
      </w:pPr>
      <w:r>
        <w:rPr>
          <w:rFonts w:ascii="Calibri" w:cs="Calibri" w:hAnsi="Calibri" w:eastAsia="Calibri"/>
          <w:rtl w:val="0"/>
          <w:lang w:val="en-US"/>
        </w:rPr>
        <w:t>We process personal information to enable us to provide education and training to our customers and clients; to promote our services and to maintain our own accounts and records.</w:t>
      </w:r>
    </w:p>
    <w:p>
      <w:pPr>
        <w:pStyle w:val="Normal (Web)"/>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Personal details</w:t>
      </w:r>
    </w:p>
    <w:p>
      <w:pPr>
        <w:pStyle w:val="Normal (Web)"/>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Business activities of the person whose personal information we are processing</w:t>
      </w:r>
    </w:p>
    <w:p>
      <w:pPr>
        <w:pStyle w:val="Normal (Web)"/>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Financial details</w:t>
      </w:r>
    </w:p>
    <w:p>
      <w:pPr>
        <w:pStyle w:val="Normal (Web)"/>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Training details</w:t>
      </w:r>
    </w:p>
    <w:p>
      <w:pPr>
        <w:pStyle w:val="Normal (Web)"/>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Education and employment details</w:t>
      </w:r>
    </w:p>
    <w:p>
      <w:pPr>
        <w:pStyle w:val="Normal (Web)"/>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Goods and services</w:t>
      </w:r>
    </w:p>
    <w:p>
      <w:pPr>
        <w:pStyle w:val="Normal (Web)"/>
        <w:rPr>
          <w:rFonts w:ascii="Calibri" w:cs="Calibri" w:hAnsi="Calibri" w:eastAsia="Calibri"/>
        </w:rPr>
      </w:pPr>
    </w:p>
    <w:p>
      <w:pPr>
        <w:pStyle w:val="Normal (Web)"/>
        <w:rPr>
          <w:rFonts w:ascii="Calibri" w:cs="Calibri" w:hAnsi="Calibri" w:eastAsia="Calibri"/>
        </w:rPr>
      </w:pPr>
      <w:r>
        <w:rPr>
          <w:rFonts w:ascii="Calibri" w:cs="Calibri" w:hAnsi="Calibri" w:eastAsia="Calibri"/>
          <w:rtl w:val="0"/>
          <w:lang w:val="en-US"/>
        </w:rPr>
        <w:t>Elemental Health Ltd is committed to ensuring that your privacy is protected. Should we ask you to provide certain information by which you can be identified when using this website or by booking our services, then you can be assured that it will only be used in accordance with this privacy statement.</w:t>
      </w:r>
    </w:p>
    <w:p>
      <w:pPr>
        <w:pStyle w:val="Normal (Web)"/>
        <w:rPr>
          <w:rFonts w:ascii="Calibri" w:cs="Calibri" w:hAnsi="Calibri" w:eastAsia="Calibri"/>
        </w:rPr>
      </w:pPr>
      <w:r>
        <w:rPr>
          <w:rFonts w:ascii="Calibri" w:cs="Calibri" w:hAnsi="Calibri" w:eastAsia="Calibri"/>
          <w:rtl w:val="0"/>
          <w:lang w:val="en-US"/>
        </w:rPr>
        <w:t>Elemental Health Ltd may change this policy from time to time by updating this page. You should check this page from time to time to ensure that you are happy with any changes. This policy is effective from 24</w:t>
      </w:r>
      <w:r>
        <w:rPr>
          <w:rFonts w:ascii="Calibri" w:cs="Calibri" w:hAnsi="Calibri" w:eastAsia="Calibri"/>
          <w:vertAlign w:val="superscript"/>
          <w:rtl w:val="0"/>
          <w:lang w:val="en-US"/>
        </w:rPr>
        <w:t>th</w:t>
      </w:r>
      <w:r>
        <w:rPr>
          <w:rFonts w:ascii="Calibri" w:cs="Calibri" w:hAnsi="Calibri" w:eastAsia="Calibri"/>
          <w:rtl w:val="0"/>
          <w:lang w:val="en-US"/>
        </w:rPr>
        <w:t xml:space="preserve"> May 2018.</w:t>
      </w:r>
    </w:p>
    <w:p>
      <w:pPr>
        <w:pStyle w:val="Normal (Web)"/>
        <w:rPr>
          <w:rFonts w:ascii="Calibri" w:cs="Calibri" w:hAnsi="Calibri" w:eastAsia="Calibri"/>
        </w:rPr>
      </w:pPr>
      <w:r>
        <w:rPr>
          <w:rFonts w:ascii="Calibri" w:cs="Calibri" w:hAnsi="Calibri" w:eastAsia="Calibri"/>
          <w:rtl w:val="0"/>
          <w:lang w:val="en-US"/>
        </w:rPr>
        <w:t xml:space="preserve">Angela McMillan is the registered data controller for Elemental Health Ltd, registration number : </w:t>
      </w:r>
      <w:r>
        <w:rPr>
          <w:rFonts w:ascii="Calibri" w:cs="Calibri" w:hAnsi="Calibri" w:eastAsia="Calibri"/>
          <w:b w:val="1"/>
          <w:bCs w:val="1"/>
          <w:rtl w:val="0"/>
          <w:lang w:val="en-US"/>
        </w:rPr>
        <w:t>ZA368412</w:t>
      </w:r>
    </w:p>
    <w:p>
      <w:pPr>
        <w:pStyle w:val="Normal (Web)"/>
        <w:rPr>
          <w:rFonts w:ascii="Calibri" w:cs="Calibri" w:hAnsi="Calibri" w:eastAsia="Calibri"/>
        </w:rPr>
      </w:pPr>
      <w:r>
        <w:rPr>
          <w:rFonts w:ascii="Calibri" w:cs="Calibri" w:hAnsi="Calibri" w:eastAsia="Calibri"/>
          <w:rtl w:val="0"/>
          <w:lang w:val="en-US"/>
        </w:rPr>
        <w:t>If you are not happy with how any data is collected then you have the right to complain to the Information commissioner</w:t>
      </w:r>
      <w:r>
        <w:rPr>
          <w:rFonts w:ascii="Calibri" w:cs="Calibri" w:hAnsi="Calibri" w:eastAsia="Calibri"/>
          <w:rtl w:val="0"/>
          <w:lang w:val="en-US"/>
        </w:rPr>
        <w:t>’</w:t>
      </w:r>
      <w:r>
        <w:rPr>
          <w:rFonts w:ascii="Calibri" w:cs="Calibri" w:hAnsi="Calibri" w:eastAsia="Calibri"/>
          <w:rtl w:val="0"/>
          <w:lang w:val="en-US"/>
        </w:rPr>
        <w:t>s office www.ico.org.uk.</w:t>
      </w:r>
    </w:p>
    <w:p>
      <w:pPr>
        <w:pStyle w:val="Normal (Web)"/>
        <w:rPr>
          <w:rFonts w:ascii="Calibri" w:cs="Calibri" w:hAnsi="Calibri" w:eastAsia="Calibri"/>
          <w:b w:val="1"/>
          <w:bCs w:val="1"/>
          <w:lang w:val="en-US"/>
        </w:rPr>
      </w:pPr>
    </w:p>
    <w:p>
      <w:pPr>
        <w:pStyle w:val="Normal (Web)"/>
        <w:rPr>
          <w:rFonts w:ascii="Calibri" w:cs="Calibri" w:hAnsi="Calibri" w:eastAsia="Calibri"/>
          <w:lang w:val="en-US"/>
        </w:rPr>
      </w:pPr>
      <w:r>
        <w:rPr>
          <w:rFonts w:ascii="Calibri" w:cs="Calibri" w:hAnsi="Calibri" w:eastAsia="Calibri"/>
          <w:b w:val="1"/>
          <w:bCs w:val="1"/>
          <w:rtl w:val="0"/>
          <w:lang w:val="en-US"/>
        </w:rPr>
        <w:t>What we collect</w:t>
      </w:r>
    </w:p>
    <w:p>
      <w:pPr>
        <w:pStyle w:val="Normal (Web)"/>
        <w:rPr>
          <w:rFonts w:ascii="Calibri" w:cs="Calibri" w:hAnsi="Calibri" w:eastAsia="Calibri"/>
          <w:lang w:val="en-US"/>
        </w:rPr>
      </w:pPr>
      <w:r>
        <w:rPr>
          <w:rFonts w:ascii="Calibri" w:cs="Calibri" w:hAnsi="Calibri" w:eastAsia="Calibri"/>
          <w:rtl w:val="0"/>
          <w:lang w:val="en-US"/>
        </w:rPr>
        <w:t>We may collect the following information:</w:t>
      </w:r>
    </w:p>
    <w:p>
      <w:pPr>
        <w:pStyle w:val="Normal (Web)"/>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Communication data including emails, text messages and messages sent via social media to ensure we can communicate with you and respond to any queries, bookings or requests.</w:t>
      </w:r>
    </w:p>
    <w:p>
      <w:pPr>
        <w:pStyle w:val="Normal (Web)"/>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Identity information including name and job title.</w:t>
      </w:r>
    </w:p>
    <w:p>
      <w:pPr>
        <w:pStyle w:val="Normal (Web)"/>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Contact information including address, email address and telephone number.</w:t>
      </w:r>
    </w:p>
    <w:p>
      <w:pPr>
        <w:pStyle w:val="Normal (Web)"/>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Demographic information such as postcode, preferences and interests.</w:t>
      </w:r>
    </w:p>
    <w:p>
      <w:pPr>
        <w:pStyle w:val="Normal (Web)"/>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Financial information which may include your bank account and card details if you pay for our services. </w:t>
      </w:r>
    </w:p>
    <w:p>
      <w:pPr>
        <w:pStyle w:val="Normal (Web)"/>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Marketing information. If you ask to be added to our mailing list you may receive information about our services.</w:t>
      </w:r>
    </w:p>
    <w:p>
      <w:pPr>
        <w:pStyle w:val="Normal (Web)"/>
        <w:rPr>
          <w:rFonts w:ascii="Calibri" w:cs="Calibri" w:hAnsi="Calibri" w:eastAsia="Calibri"/>
          <w:b w:val="1"/>
          <w:bCs w:val="1"/>
          <w:lang w:val="en-US"/>
        </w:rPr>
      </w:pPr>
      <w:r>
        <w:rPr>
          <w:rFonts w:ascii="Calibri" w:cs="Calibri" w:hAnsi="Calibri" w:eastAsia="Calibri"/>
          <w:b w:val="1"/>
          <w:bCs w:val="1"/>
          <w:rtl w:val="0"/>
          <w:lang w:val="en-US"/>
        </w:rPr>
        <w:t>Third Party Service Providers working on our behalf</w:t>
      </w:r>
    </w:p>
    <w:p>
      <w:pPr>
        <w:pStyle w:val="Normal (Web)"/>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We may pass your information to our third party providers or subcontractors for the purposes of providing services to you (for example to process payments, to send you mail-outs or to process the above data).</w:t>
      </w:r>
    </w:p>
    <w:p>
      <w:pPr>
        <w:pStyle w:val="Normal (Web)"/>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We disclose only the personal information that is necessary to deliver the service.</w:t>
      </w:r>
    </w:p>
    <w:p>
      <w:pPr>
        <w:pStyle w:val="Normal (Web)"/>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pPr>
        <w:pStyle w:val="Normal (Web)"/>
        <w:rPr>
          <w:rFonts w:ascii="Calibri" w:cs="Calibri" w:hAnsi="Calibri" w:eastAsia="Calibri"/>
          <w:b w:val="1"/>
          <w:bCs w:val="1"/>
          <w:lang w:val="en-US"/>
        </w:rPr>
      </w:pPr>
      <w:r>
        <w:rPr>
          <w:rFonts w:ascii="Calibri" w:cs="Calibri" w:hAnsi="Calibri" w:eastAsia="Calibri"/>
          <w:b w:val="1"/>
          <w:bCs w:val="1"/>
          <w:rtl w:val="0"/>
          <w:lang w:val="en-US"/>
        </w:rPr>
        <w:t>What we do with the information we gather</w:t>
      </w:r>
    </w:p>
    <w:p>
      <w:pPr>
        <w:pStyle w:val="Normal (Web)"/>
        <w:rPr>
          <w:rFonts w:ascii="Calibri" w:cs="Calibri" w:hAnsi="Calibri" w:eastAsia="Calibri"/>
          <w:lang w:val="en-US"/>
        </w:rPr>
      </w:pPr>
      <w:r>
        <w:rPr>
          <w:rFonts w:ascii="Calibri" w:cs="Calibri" w:hAnsi="Calibri" w:eastAsia="Calibri"/>
          <w:rtl w:val="0"/>
          <w:lang w:val="en-US"/>
        </w:rPr>
        <w:t>We require this information to understand your needs and provide you with a better service, and in particular for the following reasons:</w:t>
      </w:r>
    </w:p>
    <w:p>
      <w:pPr>
        <w:pStyle w:val="Normal (Web)"/>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Internal record keeping</w:t>
      </w:r>
    </w:p>
    <w:p>
      <w:pPr>
        <w:pStyle w:val="Normal (Web)"/>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Financial record keeping held for seven years in line with HMRC guidelines</w:t>
      </w:r>
    </w:p>
    <w:p>
      <w:pPr>
        <w:pStyle w:val="Normal (Web)"/>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 xml:space="preserve">We may use the information to improve our products and services. </w:t>
      </w:r>
    </w:p>
    <w:p>
      <w:pPr>
        <w:pStyle w:val="Normal (Web)"/>
        <w:rPr>
          <w:rFonts w:ascii="Calibri" w:cs="Calibri" w:hAnsi="Calibri" w:eastAsia="Calibri"/>
          <w:lang w:val="en-US"/>
        </w:rPr>
      </w:pPr>
      <w:r>
        <w:rPr>
          <w:rFonts w:ascii="Calibri" w:cs="Calibri" w:hAnsi="Calibri" w:eastAsia="Calibri"/>
          <w:b w:val="1"/>
          <w:bCs w:val="1"/>
          <w:rtl w:val="0"/>
          <w:lang w:val="en-US"/>
        </w:rPr>
        <w:t>Security</w:t>
      </w:r>
    </w:p>
    <w:p>
      <w:pPr>
        <w:pStyle w:val="Normal (Web)"/>
        <w:rPr>
          <w:rFonts w:ascii="Calibri" w:cs="Calibri" w:hAnsi="Calibri" w:eastAsia="Calibri"/>
          <w:lang w:val="en-US"/>
        </w:rPr>
      </w:pPr>
      <w:r>
        <w:rPr>
          <w:rFonts w:ascii="Calibri" w:cs="Calibri" w:hAnsi="Calibri" w:eastAsia="Calibri"/>
          <w:rtl w:val="0"/>
          <w:lang w:val="en-US"/>
        </w:rPr>
        <w:t>We are committed to ensuring that your information is secure. In order to prevent unauthorised access or disclosure,</w:t>
      </w:r>
      <w:r>
        <w:rPr>
          <w:rFonts w:ascii="Calibri" w:cs="Calibri" w:hAnsi="Calibri" w:eastAsia="Calibri"/>
          <w:b w:val="1"/>
          <w:bCs w:val="1"/>
          <w:color w:val="00ff00"/>
          <w:u w:color="00ff00"/>
          <w:rtl w:val="0"/>
          <w:lang w:val="en-US"/>
        </w:rPr>
        <w:t xml:space="preserve"> </w:t>
      </w:r>
      <w:r>
        <w:rPr>
          <w:rFonts w:ascii="Calibri" w:cs="Calibri" w:hAnsi="Calibri" w:eastAsia="Calibri"/>
          <w:rtl w:val="0"/>
          <w:lang w:val="en-US"/>
        </w:rPr>
        <w:t xml:space="preserve">we have put in place suitable physical, electronic and managerial procedures to safeguard and secure the information we collect online. </w:t>
      </w:r>
    </w:p>
    <w:p>
      <w:pPr>
        <w:pStyle w:val="Normal (Web)"/>
        <w:rPr>
          <w:rFonts w:ascii="Calibri" w:cs="Calibri" w:hAnsi="Calibri" w:eastAsia="Calibri"/>
          <w:b w:val="1"/>
          <w:bCs w:val="1"/>
          <w:lang w:val="en-US"/>
        </w:rPr>
      </w:pPr>
    </w:p>
    <w:p>
      <w:pPr>
        <w:pStyle w:val="Normal (Web)"/>
        <w:rPr>
          <w:rFonts w:ascii="Calibri" w:cs="Calibri" w:hAnsi="Calibri" w:eastAsia="Calibri"/>
          <w:b w:val="1"/>
          <w:bCs w:val="1"/>
          <w:lang w:val="en-US"/>
        </w:rPr>
      </w:pPr>
      <w:r>
        <w:rPr>
          <w:rFonts w:ascii="Calibri" w:cs="Calibri" w:hAnsi="Calibri" w:eastAsia="Calibri"/>
          <w:b w:val="1"/>
          <w:bCs w:val="1"/>
          <w:rtl w:val="0"/>
          <w:lang w:val="en-US"/>
        </w:rPr>
        <w:t>Controlling your personal information</w:t>
      </w:r>
    </w:p>
    <w:p>
      <w:pPr>
        <w:pStyle w:val="Normal (Web)"/>
        <w:rPr>
          <w:rFonts w:ascii="Calibri" w:cs="Calibri" w:hAnsi="Calibri" w:eastAsia="Calibri"/>
          <w:lang w:val="en-US"/>
        </w:rPr>
      </w:pPr>
      <w:r>
        <w:rPr>
          <w:rFonts w:ascii="Calibri" w:cs="Calibri" w:hAnsi="Calibri" w:eastAsia="Calibri"/>
          <w:rtl w:val="0"/>
          <w:lang w:val="en-US"/>
        </w:rPr>
        <w:t>You may choose to restrict the collection or use of your personal information in the following ways:</w:t>
      </w:r>
    </w:p>
    <w:p>
      <w:pPr>
        <w:pStyle w:val="Normal (Web)"/>
        <w:numPr>
          <w:ilvl w:val="0"/>
          <w:numId w:val="10"/>
        </w:numPr>
        <w:bidi w:val="0"/>
        <w:ind w:right="0"/>
        <w:jc w:val="left"/>
        <w:rPr>
          <w:rFonts w:ascii="Calibri" w:cs="Calibri" w:hAnsi="Calibri" w:eastAsia="Calibri"/>
          <w:rtl w:val="0"/>
          <w:lang w:val="en-US"/>
        </w:rPr>
      </w:pPr>
      <w:r>
        <w:rPr>
          <w:rFonts w:ascii="Calibri" w:cs="Calibri" w:hAnsi="Calibri" w:eastAsia="Calibri"/>
          <w:rtl w:val="0"/>
          <w:lang w:val="en-US"/>
        </w:rPr>
        <w:t>Whenever you are asked to fill in a form on the website, look for the box that you can click to indicate that you do not want the information to be used by anybody for direct marketing purposes</w:t>
      </w:r>
    </w:p>
    <w:p>
      <w:pPr>
        <w:pStyle w:val="Normal (Web)"/>
        <w:numPr>
          <w:ilvl w:val="0"/>
          <w:numId w:val="10"/>
        </w:numPr>
        <w:bidi w:val="0"/>
        <w:ind w:right="0"/>
        <w:jc w:val="left"/>
        <w:rPr>
          <w:rFonts w:ascii="Calibri" w:cs="Calibri" w:hAnsi="Calibri" w:eastAsia="Calibri"/>
          <w:rtl w:val="0"/>
          <w:lang w:val="en-US"/>
        </w:rPr>
      </w:pPr>
      <w:r>
        <w:rPr>
          <w:rFonts w:ascii="Calibri" w:cs="Calibri" w:hAnsi="Calibri" w:eastAsia="Calibri"/>
          <w:rtl w:val="0"/>
          <w:lang w:val="en-US"/>
        </w:rPr>
        <w:t xml:space="preserve">If you have previously agreed to us using your personal information for direct marketing purposes, you may change your mind at any time by emailing us at </w:t>
      </w:r>
      <w:r>
        <w:rPr>
          <w:rStyle w:val="Hyperlink.0"/>
          <w:rFonts w:ascii="Calibri" w:cs="Calibri" w:hAnsi="Calibri" w:eastAsia="Calibri"/>
          <w:lang w:val="en-US"/>
        </w:rPr>
        <w:fldChar w:fldCharType="begin" w:fldLock="0"/>
      </w:r>
      <w:r>
        <w:rPr>
          <w:rStyle w:val="Hyperlink.0"/>
          <w:rFonts w:ascii="Calibri" w:cs="Calibri" w:hAnsi="Calibri" w:eastAsia="Calibri"/>
          <w:lang w:val="en-US"/>
        </w:rPr>
        <w:instrText xml:space="preserve"> HYPERLINK "mailto:ehe.org@gmail.com"</w:instrText>
      </w:r>
      <w:r>
        <w:rPr>
          <w:rStyle w:val="Hyperlink.0"/>
          <w:rFonts w:ascii="Calibri" w:cs="Calibri" w:hAnsi="Calibri" w:eastAsia="Calibri"/>
          <w:lang w:val="en-US"/>
        </w:rPr>
        <w:fldChar w:fldCharType="separate" w:fldLock="0"/>
      </w:r>
      <w:r>
        <w:rPr>
          <w:rStyle w:val="Hyperlink.0"/>
          <w:rFonts w:ascii="Calibri" w:cs="Calibri" w:hAnsi="Calibri" w:eastAsia="Calibri"/>
          <w:rtl w:val="0"/>
          <w:lang w:val="en-US"/>
        </w:rPr>
        <w:t>ehe.org@gmail.com</w:t>
      </w:r>
      <w:r>
        <w:rPr>
          <w:rFonts w:ascii="Calibri" w:cs="Calibri" w:hAnsi="Calibri" w:eastAsia="Calibri"/>
          <w:lang w:val="en-US"/>
        </w:rPr>
        <w:fldChar w:fldCharType="end" w:fldLock="0"/>
      </w:r>
      <w:r>
        <w:rPr>
          <w:rFonts w:ascii="Calibri" w:cs="Calibri" w:hAnsi="Calibri" w:eastAsia="Calibri"/>
          <w:rtl w:val="0"/>
          <w:lang w:val="en-US"/>
        </w:rPr>
        <w:t xml:space="preserve"> and we will remove you from our records.</w:t>
      </w:r>
    </w:p>
    <w:p>
      <w:pPr>
        <w:pStyle w:val="Normal (Web)"/>
        <w:rPr>
          <w:rFonts w:ascii="Calibri" w:cs="Calibri" w:hAnsi="Calibri" w:eastAsia="Calibri"/>
          <w:lang w:val="en-US"/>
        </w:rPr>
      </w:pPr>
      <w:r>
        <w:rPr>
          <w:rFonts w:ascii="Calibri" w:cs="Calibri" w:hAnsi="Calibri" w:eastAsia="Calibri"/>
          <w:rtl w:val="0"/>
          <w:lang w:val="en-US"/>
        </w:rPr>
        <w:t>If you believe that any information we are holding on you is incorrect or incomplete or you wish for this to be removed or updated, please write to or email and we will correct this within four weeks of your written request.</w:t>
      </w:r>
    </w:p>
    <w:p>
      <w:pPr>
        <w:pStyle w:val="Normal (Web)"/>
        <w:rPr>
          <w:rFonts w:ascii="Calibri" w:cs="Calibri" w:hAnsi="Calibri" w:eastAsia="Calibri"/>
          <w:lang w:val="en-US"/>
        </w:rPr>
      </w:pPr>
      <w:r>
        <w:rPr>
          <w:rFonts w:ascii="Calibri" w:cs="Calibri" w:hAnsi="Calibri" w:eastAsia="Calibri"/>
          <w:rtl w:val="0"/>
          <w:lang w:val="en-US"/>
        </w:rPr>
        <w:t>If you wish to access the data that we hold on you then please write to us at the above request and copies of this will be posted to you within four weeks of your written request.</w:t>
      </w:r>
    </w:p>
    <w:p>
      <w:pPr>
        <w:pStyle w:val="Normal (Web)"/>
        <w:rPr>
          <w:rFonts w:ascii="Calibri" w:cs="Calibri" w:hAnsi="Calibri" w:eastAsia="Calibri"/>
        </w:rPr>
      </w:pPr>
      <w:r>
        <w:rPr>
          <w:rFonts w:ascii="Calibri" w:cs="Calibri" w:hAnsi="Calibri" w:eastAsia="Calibri"/>
          <w:b w:val="1"/>
          <w:bCs w:val="1"/>
          <w:rtl w:val="0"/>
          <w:lang w:val="en-US"/>
        </w:rPr>
        <w:t>Website</w:t>
      </w:r>
    </w:p>
    <w:p>
      <w:pPr>
        <w:pStyle w:val="Normal (Web)"/>
        <w:rPr>
          <w:rFonts w:ascii="Calibri" w:cs="Calibri" w:hAnsi="Calibri" w:eastAsia="Calibri"/>
          <w:lang w:val="en-US"/>
        </w:rPr>
      </w:pPr>
      <w:r>
        <w:rPr>
          <w:rFonts w:ascii="Calibri" w:cs="Calibri" w:hAnsi="Calibri" w:eastAsia="Calibri"/>
          <w:b w:val="1"/>
          <w:bCs w:val="1"/>
          <w:rtl w:val="0"/>
          <w:lang w:val="en-US"/>
        </w:rPr>
        <w:t>How we use cookies</w:t>
      </w:r>
    </w:p>
    <w:p>
      <w:pPr>
        <w:pStyle w:val="Normal (Web)"/>
        <w:rPr>
          <w:rFonts w:ascii="Calibri" w:cs="Calibri" w:hAnsi="Calibri" w:eastAsia="Calibri"/>
          <w:lang w:val="en-US"/>
        </w:rPr>
      </w:pPr>
      <w:r>
        <w:rPr>
          <w:rFonts w:ascii="Calibri" w:cs="Calibri" w:hAnsi="Calibri" w:eastAsia="Calibri"/>
          <w:rtl w:val="0"/>
          <w:lang w:val="en-US"/>
        </w:rPr>
        <w:t xml:space="preserve">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pPr>
        <w:pStyle w:val="Normal (Web)"/>
        <w:rPr>
          <w:rFonts w:ascii="Calibri" w:cs="Calibri" w:hAnsi="Calibri" w:eastAsia="Calibri"/>
          <w:lang w:val="en-US"/>
        </w:rPr>
      </w:pPr>
      <w:r>
        <w:rPr>
          <w:rFonts w:ascii="Calibri" w:cs="Calibri" w:hAnsi="Calibri" w:eastAsia="Calibri"/>
          <w:rtl w:val="0"/>
          <w:lang w:val="en-US"/>
        </w:rPr>
        <w:t xml:space="preserve">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 </w:t>
      </w:r>
    </w:p>
    <w:p>
      <w:pPr>
        <w:pStyle w:val="Normal (Web)"/>
        <w:rPr>
          <w:rFonts w:ascii="Calibri" w:cs="Calibri" w:hAnsi="Calibri" w:eastAsia="Calibri"/>
          <w:lang w:val="en-US"/>
        </w:rPr>
      </w:pPr>
      <w:r>
        <w:rPr>
          <w:rFonts w:ascii="Calibri" w:cs="Calibri" w:hAnsi="Calibri" w:eastAsia="Calibri"/>
          <w:rtl w:val="0"/>
          <w:lang w:val="en-US"/>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pPr>
        <w:pStyle w:val="Normal (Web)"/>
        <w:rPr>
          <w:rFonts w:ascii="Calibri" w:cs="Calibri" w:hAnsi="Calibri" w:eastAsia="Calibri"/>
          <w:lang w:val="en-US"/>
        </w:rPr>
      </w:pPr>
      <w:r>
        <w:rPr>
          <w:rFonts w:ascii="Calibri" w:cs="Calibri" w:hAnsi="Calibri" w:eastAsia="Calibri"/>
          <w:rtl w:val="0"/>
          <w:lang w:val="en-US"/>
        </w:rPr>
        <w:t>You can choose to accept or decline cookies. Most web browsers automatically accept cookies, but you can usually modify your browser setting to decline cookies if you prefer. This may prevent you from taking full advantage of the website.</w:t>
      </w:r>
    </w:p>
    <w:p>
      <w:pPr>
        <w:pStyle w:val="Normal (Web)"/>
        <w:rPr>
          <w:rFonts w:ascii="Calibri" w:cs="Calibri" w:hAnsi="Calibri" w:eastAsia="Calibri"/>
          <w:b w:val="1"/>
          <w:bCs w:val="1"/>
          <w:lang w:val="en-US"/>
        </w:rPr>
      </w:pPr>
      <w:r>
        <w:rPr>
          <w:rFonts w:ascii="Calibri" w:cs="Calibri" w:hAnsi="Calibri" w:eastAsia="Calibri"/>
          <w:b w:val="1"/>
          <w:bCs w:val="1"/>
          <w:rtl w:val="0"/>
          <w:lang w:val="en-US"/>
        </w:rPr>
        <w:t>Links to other websites</w:t>
      </w:r>
    </w:p>
    <w:p>
      <w:pPr>
        <w:pStyle w:val="Normal (Web)"/>
      </w:pPr>
      <w:r>
        <w:rPr>
          <w:rFonts w:ascii="Calibri" w:cs="Calibri" w:hAnsi="Calibri" w:eastAsia="Calibri"/>
          <w:rtl w:val="0"/>
          <w:lang w:val="en-US"/>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Link">
    <w:name w:val="Link"/>
    <w:rPr>
      <w:color w:val="0563c1"/>
      <w:u w:val="single" w:color="0563c1"/>
    </w:rPr>
  </w:style>
  <w:style w:type="character" w:styleId="Hyperlink.0">
    <w:name w:val="Hyperlink.0"/>
    <w:basedOn w:val="Link"/>
    <w:next w:val="Hyperlink.0"/>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